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9F" w:rsidRPr="00CC419E" w:rsidRDefault="006F669F" w:rsidP="00F7196A">
      <w:pPr>
        <w:rPr>
          <w:rFonts w:ascii="Calibri" w:eastAsia="MS Gothic" w:hAnsi="Calibri" w:cs="Courier New"/>
          <w:i/>
          <w:sz w:val="28"/>
          <w:szCs w:val="28"/>
          <w:lang w:val="el-GR"/>
        </w:rPr>
      </w:pP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«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>ΟΠΟΙΟΣ ΑΓΑΠΑ ΤΗΝ ΠΑΤΡΙΔΑ ΤΟΥ</w:t>
      </w:r>
      <w:r w:rsidR="00167BA5">
        <w:rPr>
          <w:rFonts w:ascii="Calibri" w:eastAsia="Adobe Heiti Std R" w:hAnsi="Calibri" w:cs="Courier New"/>
          <w:i/>
          <w:sz w:val="28"/>
          <w:szCs w:val="28"/>
          <w:lang w:val="el-GR"/>
        </w:rPr>
        <w:t>,</w:t>
      </w:r>
      <w:r w:rsidRPr="00F7196A">
        <w:rPr>
          <w:rFonts w:ascii="Calibri" w:eastAsia="Adobe Heiti Std R" w:hAnsi="Calibri" w:cs="Courier New"/>
          <w:i/>
          <w:sz w:val="28"/>
          <w:szCs w:val="28"/>
          <w:lang w:val="el-GR"/>
        </w:rPr>
        <w:t xml:space="preserve"> ΤΗΝ ΚΡΙΝΕΙ ΑΥΣΤΗΡΑ</w:t>
      </w:r>
      <w:r w:rsidRPr="00F7196A">
        <w:rPr>
          <w:rFonts w:ascii="Calibri" w:eastAsia="MS Gothic" w:hAnsi="Calibri" w:cs="Courier New"/>
          <w:i/>
          <w:sz w:val="28"/>
          <w:szCs w:val="28"/>
          <w:lang w:val="el-GR"/>
        </w:rPr>
        <w:t>»</w:t>
      </w:r>
    </w:p>
    <w:p w:rsidR="005C2A93" w:rsidRPr="005C2A93" w:rsidRDefault="005C2A93" w:rsidP="00F7196A">
      <w:pPr>
        <w:rPr>
          <w:rFonts w:ascii="Tahoma" w:eastAsia="MS Gothic" w:hAnsi="Tahoma" w:cs="Tahoma"/>
          <w:b/>
          <w:sz w:val="48"/>
          <w:szCs w:val="48"/>
          <w:lang w:val="el-GR"/>
        </w:rPr>
      </w:pPr>
      <w:r w:rsidRPr="005C2A93">
        <w:rPr>
          <w:rFonts w:ascii="Tahoma" w:eastAsia="MS Gothic" w:hAnsi="Tahoma" w:cs="Tahoma"/>
          <w:b/>
          <w:sz w:val="48"/>
          <w:szCs w:val="48"/>
          <w:lang w:val="el-GR"/>
        </w:rPr>
        <w:t>Προσβάλλουν τη νοημοσύνη μας</w:t>
      </w:r>
    </w:p>
    <w:p w:rsidR="005C2A93" w:rsidRDefault="001729A1" w:rsidP="005C2A93">
      <w:pPr>
        <w:ind w:firstLine="720"/>
        <w:rPr>
          <w:rFonts w:ascii="Tahoma" w:eastAsia="Adobe Heiti Std R" w:hAnsi="Tahoma" w:cs="Tahoma"/>
          <w:sz w:val="28"/>
          <w:szCs w:val="28"/>
          <w:lang w:val="el-GR"/>
        </w:rPr>
      </w:pPr>
      <w:r>
        <w:rPr>
          <w:rFonts w:ascii="Tahoma" w:eastAsia="Adobe Heiti Std R" w:hAnsi="Tahoma" w:cs="Tahoma"/>
          <w:sz w:val="28"/>
          <w:szCs w:val="28"/>
          <w:lang w:val="el-GR"/>
        </w:rPr>
        <w:t>«</w:t>
      </w:r>
      <w:r w:rsidR="005C2A93" w:rsidRPr="005C2A93">
        <w:rPr>
          <w:rFonts w:ascii="Tahoma" w:eastAsia="Adobe Heiti Std R" w:hAnsi="Tahoma" w:cs="Tahoma"/>
          <w:sz w:val="28"/>
          <w:szCs w:val="28"/>
          <w:lang w:val="el-GR"/>
        </w:rPr>
        <w:t>Είμαι ένας πολύ φτωχός γιατρός.</w:t>
      </w:r>
      <w:r w:rsidR="005C2A93">
        <w:rPr>
          <w:rFonts w:ascii="Tahoma" w:eastAsia="Adobe Heiti Std R" w:hAnsi="Tahoma" w:cs="Tahoma"/>
          <w:sz w:val="28"/>
          <w:szCs w:val="28"/>
          <w:lang w:val="el-GR"/>
        </w:rPr>
        <w:t xml:space="preserve"> Πάμφτωχος, σας λέω. Αφού ούτε δεύτερο </w:t>
      </w:r>
      <w:r w:rsidR="005C2A93">
        <w:rPr>
          <w:rFonts w:ascii="Tahoma" w:eastAsia="Adobe Heiti Std R" w:hAnsi="Tahoma" w:cs="Tahoma"/>
          <w:sz w:val="28"/>
          <w:szCs w:val="28"/>
          <w:lang w:val="en-AU"/>
        </w:rPr>
        <w:t>BMW</w:t>
      </w:r>
      <w:r w:rsidR="005C2A93" w:rsidRPr="005C2A93">
        <w:rPr>
          <w:rFonts w:ascii="Tahoma" w:eastAsia="Adobe Heiti Std R" w:hAnsi="Tahoma" w:cs="Tahoma"/>
          <w:sz w:val="28"/>
          <w:szCs w:val="28"/>
          <w:lang w:val="el-GR"/>
        </w:rPr>
        <w:t xml:space="preserve"> </w:t>
      </w:r>
      <w:r w:rsidR="005C2A93">
        <w:rPr>
          <w:rFonts w:ascii="Tahoma" w:eastAsia="Adobe Heiti Std R" w:hAnsi="Tahoma" w:cs="Tahoma"/>
          <w:sz w:val="28"/>
          <w:szCs w:val="28"/>
          <w:lang w:val="el-GR"/>
        </w:rPr>
        <w:t xml:space="preserve">έχω, ούτε δεύτερο </w:t>
      </w:r>
      <w:proofErr w:type="spellStart"/>
      <w:r w:rsidR="003D5AD6">
        <w:rPr>
          <w:rFonts w:ascii="Tahoma" w:eastAsia="Adobe Heiti Std R" w:hAnsi="Tahoma" w:cs="Tahoma"/>
          <w:sz w:val="28"/>
          <w:szCs w:val="28"/>
          <w:lang w:val="el-GR"/>
        </w:rPr>
        <w:t>κοτεράκι</w:t>
      </w:r>
      <w:proofErr w:type="spellEnd"/>
      <w:r w:rsidR="005C2A93">
        <w:rPr>
          <w:rFonts w:ascii="Tahoma" w:eastAsia="Adobe Heiti Std R" w:hAnsi="Tahoma" w:cs="Tahoma"/>
          <w:sz w:val="28"/>
          <w:szCs w:val="28"/>
          <w:lang w:val="el-GR"/>
        </w:rPr>
        <w:t xml:space="preserve">, ούτε πολλά ακίνητα, ούτε καν </w:t>
      </w:r>
      <w:r>
        <w:rPr>
          <w:rFonts w:ascii="Tahoma" w:eastAsia="Adobe Heiti Std R" w:hAnsi="Tahoma" w:cs="Tahoma"/>
          <w:sz w:val="28"/>
          <w:szCs w:val="28"/>
          <w:lang w:val="el-GR"/>
        </w:rPr>
        <w:t>5</w:t>
      </w:r>
      <w:r w:rsidR="005C2A93">
        <w:rPr>
          <w:rFonts w:ascii="Tahoma" w:eastAsia="Adobe Heiti Std R" w:hAnsi="Tahoma" w:cs="Tahoma"/>
          <w:sz w:val="28"/>
          <w:szCs w:val="28"/>
          <w:lang w:val="el-GR"/>
        </w:rPr>
        <w:t xml:space="preserve">00.000 </w:t>
      </w:r>
      <w:proofErr w:type="spellStart"/>
      <w:r w:rsidR="005C2A93">
        <w:rPr>
          <w:rFonts w:ascii="Tahoma" w:eastAsia="Adobe Heiti Std R" w:hAnsi="Tahoma" w:cs="Tahoma"/>
          <w:sz w:val="28"/>
          <w:szCs w:val="28"/>
          <w:lang w:val="el-GR"/>
        </w:rPr>
        <w:t>ευρόπουλα</w:t>
      </w:r>
      <w:proofErr w:type="spellEnd"/>
      <w:r w:rsidR="005C2A93">
        <w:rPr>
          <w:rFonts w:ascii="Tahoma" w:eastAsia="Adobe Heiti Std R" w:hAnsi="Tahoma" w:cs="Tahoma"/>
          <w:sz w:val="28"/>
          <w:szCs w:val="28"/>
          <w:lang w:val="el-GR"/>
        </w:rPr>
        <w:t xml:space="preserve"> στην τράπεζα. Και το κυριότερο, δεν φοροδιαφεύγω πάνω από το 80% του εισοδήματός μου!</w:t>
      </w:r>
    </w:p>
    <w:p w:rsidR="00C84ECA" w:rsidRDefault="001729A1" w:rsidP="005C2A93">
      <w:pPr>
        <w:ind w:firstLine="720"/>
        <w:rPr>
          <w:rFonts w:ascii="Tahoma" w:eastAsia="Adobe Heiti Std R" w:hAnsi="Tahoma" w:cs="Tahoma"/>
          <w:sz w:val="28"/>
          <w:szCs w:val="28"/>
          <w:lang w:val="el-GR"/>
        </w:rPr>
      </w:pPr>
      <w:r>
        <w:rPr>
          <w:rFonts w:ascii="Tahoma" w:eastAsia="Adobe Heiti Std R" w:hAnsi="Tahoma" w:cs="Tahoma"/>
          <w:sz w:val="28"/>
          <w:szCs w:val="28"/>
          <w:lang w:val="el-GR"/>
        </w:rPr>
        <w:t>»</w:t>
      </w:r>
      <w:r w:rsidR="005C2A93">
        <w:rPr>
          <w:rFonts w:ascii="Tahoma" w:eastAsia="Adobe Heiti Std R" w:hAnsi="Tahoma" w:cs="Tahoma"/>
          <w:sz w:val="28"/>
          <w:szCs w:val="28"/>
          <w:lang w:val="el-GR"/>
        </w:rPr>
        <w:t>Και αντί η κυβέρνηση να μου</w:t>
      </w:r>
      <w:r w:rsidR="00C84ECA">
        <w:rPr>
          <w:rFonts w:ascii="Tahoma" w:eastAsia="Adobe Heiti Std R" w:hAnsi="Tahoma" w:cs="Tahoma"/>
          <w:sz w:val="28"/>
          <w:szCs w:val="28"/>
          <w:lang w:val="el-GR"/>
        </w:rPr>
        <w:t xml:space="preserve"> πει ένα μεγάλο</w:t>
      </w:r>
      <w:r w:rsidR="005C2A93">
        <w:rPr>
          <w:rFonts w:ascii="Tahoma" w:eastAsia="Adobe Heiti Std R" w:hAnsi="Tahoma" w:cs="Tahoma"/>
          <w:sz w:val="28"/>
          <w:szCs w:val="28"/>
          <w:lang w:val="el-GR"/>
        </w:rPr>
        <w:t xml:space="preserve"> ευχαριστώ για το κοινωνικό μου έργο, έρχεται μέσα σε αυτή τη δυστυχία μου να θέλει να μου επιβάλει μέτρα απαράδεκτα. </w:t>
      </w:r>
      <w:r w:rsidR="00C84ECA">
        <w:rPr>
          <w:rFonts w:ascii="Tahoma" w:eastAsia="Adobe Heiti Std R" w:hAnsi="Tahoma" w:cs="Tahoma"/>
          <w:sz w:val="28"/>
          <w:szCs w:val="28"/>
          <w:lang w:val="el-GR"/>
        </w:rPr>
        <w:t xml:space="preserve">Άκου λέει να πληρώνομαι με πιστωτική κάρτα από τους ασθενείς μου. </w:t>
      </w:r>
    </w:p>
    <w:p w:rsidR="003D5AD6" w:rsidRDefault="001729A1" w:rsidP="00BF10F7">
      <w:pPr>
        <w:ind w:firstLine="720"/>
        <w:rPr>
          <w:rFonts w:ascii="Tahoma" w:eastAsia="Adobe Heiti Std R" w:hAnsi="Tahoma" w:cs="Tahoma"/>
          <w:sz w:val="28"/>
          <w:szCs w:val="28"/>
          <w:lang w:val="el-GR"/>
        </w:rPr>
      </w:pPr>
      <w:r>
        <w:rPr>
          <w:rFonts w:ascii="Tahoma" w:eastAsia="Adobe Heiti Std R" w:hAnsi="Tahoma" w:cs="Tahoma"/>
          <w:sz w:val="28"/>
          <w:szCs w:val="28"/>
          <w:lang w:val="el-GR"/>
        </w:rPr>
        <w:t>»</w:t>
      </w:r>
      <w:r w:rsidR="00C84ECA">
        <w:rPr>
          <w:rFonts w:ascii="Tahoma" w:eastAsia="Adobe Heiti Std R" w:hAnsi="Tahoma" w:cs="Tahoma"/>
          <w:sz w:val="28"/>
          <w:szCs w:val="28"/>
          <w:lang w:val="el-GR"/>
        </w:rPr>
        <w:t>Και πο</w:t>
      </w:r>
      <w:r w:rsidR="00EB29CE">
        <w:rPr>
          <w:rFonts w:ascii="Tahoma" w:eastAsia="Adobe Heiti Std R" w:hAnsi="Tahoma" w:cs="Tahoma"/>
          <w:sz w:val="28"/>
          <w:szCs w:val="28"/>
          <w:lang w:val="el-GR"/>
        </w:rPr>
        <w:t>ύ</w:t>
      </w:r>
      <w:r w:rsidR="00C84ECA">
        <w:rPr>
          <w:rFonts w:ascii="Tahoma" w:eastAsia="Adobe Heiti Std R" w:hAnsi="Tahoma" w:cs="Tahoma"/>
          <w:sz w:val="28"/>
          <w:szCs w:val="28"/>
          <w:lang w:val="el-GR"/>
        </w:rPr>
        <w:t xml:space="preserve"> θα βρω</w:t>
      </w:r>
      <w:r w:rsidR="00130E87">
        <w:rPr>
          <w:rFonts w:ascii="Tahoma" w:eastAsia="Adobe Heiti Std R" w:hAnsi="Tahoma" w:cs="Tahoma"/>
          <w:sz w:val="28"/>
          <w:szCs w:val="28"/>
          <w:lang w:val="el-GR"/>
        </w:rPr>
        <w:t xml:space="preserve"> εγώ,</w:t>
      </w:r>
      <w:r w:rsidR="00C84ECA">
        <w:rPr>
          <w:rFonts w:ascii="Tahoma" w:eastAsia="Adobe Heiti Std R" w:hAnsi="Tahoma" w:cs="Tahoma"/>
          <w:sz w:val="28"/>
          <w:szCs w:val="28"/>
          <w:lang w:val="el-GR"/>
        </w:rPr>
        <w:t xml:space="preserve"> κυρά κυβέρνηση</w:t>
      </w:r>
      <w:r w:rsidR="00130E87">
        <w:rPr>
          <w:rFonts w:ascii="Tahoma" w:eastAsia="Adobe Heiti Std R" w:hAnsi="Tahoma" w:cs="Tahoma"/>
          <w:sz w:val="28"/>
          <w:szCs w:val="28"/>
          <w:lang w:val="el-GR"/>
        </w:rPr>
        <w:t xml:space="preserve">, τα εκατό ολόκληρα ευρώ για να εφοδιαστώ το μηχάνημα και μετά πώς θα είμαι σε θέση να πληρώνω </w:t>
      </w:r>
      <w:r>
        <w:rPr>
          <w:rFonts w:ascii="Tahoma" w:eastAsia="Adobe Heiti Std R" w:hAnsi="Tahoma" w:cs="Tahoma"/>
          <w:sz w:val="28"/>
          <w:szCs w:val="28"/>
          <w:lang w:val="el-GR"/>
        </w:rPr>
        <w:t xml:space="preserve">προμήθεια στην τράπεζα </w:t>
      </w:r>
      <w:r w:rsidR="00130E87">
        <w:rPr>
          <w:rFonts w:ascii="Tahoma" w:eastAsia="Adobe Heiti Std R" w:hAnsi="Tahoma" w:cs="Tahoma"/>
          <w:sz w:val="28"/>
          <w:szCs w:val="28"/>
          <w:lang w:val="el-GR"/>
        </w:rPr>
        <w:t>το 2% άντε το 1,5%</w:t>
      </w:r>
      <w:r w:rsidR="00EB29CE">
        <w:rPr>
          <w:rFonts w:ascii="Tahoma" w:eastAsia="Adobe Heiti Std R" w:hAnsi="Tahoma" w:cs="Tahoma"/>
          <w:sz w:val="28"/>
          <w:szCs w:val="28"/>
          <w:lang w:val="el-GR"/>
        </w:rPr>
        <w:t xml:space="preserve"> </w:t>
      </w:r>
      <w:r w:rsidR="003D5AD6">
        <w:rPr>
          <w:rFonts w:ascii="Tahoma" w:eastAsia="Adobe Heiti Std R" w:hAnsi="Tahoma" w:cs="Tahoma"/>
          <w:sz w:val="28"/>
          <w:szCs w:val="28"/>
          <w:lang w:val="el-GR"/>
        </w:rPr>
        <w:t xml:space="preserve">της αμοιβής μου, </w:t>
      </w:r>
      <w:r w:rsidR="00EB29CE">
        <w:rPr>
          <w:rFonts w:ascii="Tahoma" w:eastAsia="Adobe Heiti Std R" w:hAnsi="Tahoma" w:cs="Tahoma"/>
          <w:sz w:val="28"/>
          <w:szCs w:val="28"/>
          <w:lang w:val="el-GR"/>
        </w:rPr>
        <w:t>μήνας μπαίνει, μήνας βγαίνει;</w:t>
      </w:r>
      <w:r w:rsidR="00C84ECA">
        <w:rPr>
          <w:rFonts w:ascii="Tahoma" w:eastAsia="Adobe Heiti Std R" w:hAnsi="Tahoma" w:cs="Tahoma"/>
          <w:sz w:val="28"/>
          <w:szCs w:val="28"/>
          <w:lang w:val="el-GR"/>
        </w:rPr>
        <w:t xml:space="preserve"> </w:t>
      </w:r>
    </w:p>
    <w:p w:rsidR="003D5AD6" w:rsidRDefault="001729A1" w:rsidP="00BF10F7">
      <w:pPr>
        <w:ind w:firstLine="720"/>
        <w:rPr>
          <w:rFonts w:ascii="Tahoma" w:eastAsia="Adobe Heiti Std R" w:hAnsi="Tahoma" w:cs="Tahoma"/>
          <w:sz w:val="28"/>
          <w:szCs w:val="28"/>
          <w:lang w:val="el-GR"/>
        </w:rPr>
      </w:pPr>
      <w:r>
        <w:rPr>
          <w:rFonts w:ascii="Tahoma" w:eastAsia="Adobe Heiti Std R" w:hAnsi="Tahoma" w:cs="Tahoma"/>
          <w:sz w:val="28"/>
          <w:szCs w:val="28"/>
          <w:lang w:val="el-GR"/>
        </w:rPr>
        <w:t>»</w:t>
      </w:r>
      <w:r w:rsidR="003D5AD6">
        <w:rPr>
          <w:rFonts w:ascii="Tahoma" w:eastAsia="Adobe Heiti Std R" w:hAnsi="Tahoma" w:cs="Tahoma"/>
          <w:sz w:val="28"/>
          <w:szCs w:val="28"/>
          <w:lang w:val="el-GR"/>
        </w:rPr>
        <w:t>Πώς θα συντηρήσω την οικογένεια μου, πώς θα δώσω ψωμί στα παιδιά μου με τόσα έξοδα που μ</w:t>
      </w:r>
      <w:r>
        <w:rPr>
          <w:rFonts w:ascii="Tahoma" w:eastAsia="Adobe Heiti Std R" w:hAnsi="Tahoma" w:cs="Tahoma"/>
          <w:sz w:val="28"/>
          <w:szCs w:val="28"/>
          <w:lang w:val="el-GR"/>
        </w:rPr>
        <w:t>ε</w:t>
      </w:r>
      <w:r w:rsidR="003D5AD6">
        <w:rPr>
          <w:rFonts w:ascii="Tahoma" w:eastAsia="Adobe Heiti Std R" w:hAnsi="Tahoma" w:cs="Tahoma"/>
          <w:sz w:val="28"/>
          <w:szCs w:val="28"/>
          <w:lang w:val="el-GR"/>
        </w:rPr>
        <w:t xml:space="preserve"> φορτώνεις; Θα αναγκαστώ να μετακυλήσω αυτά τα έξοδα στους ασθενείς. Δεν έχω άλλη διέξοδο. Και δεν θα είναι κρίμα οι αγρότες, οι μεροκαματιάρηδες, τα συνήθη θύματα, να πληρώσουν </w:t>
      </w:r>
      <w:r w:rsidR="002C72E7">
        <w:rPr>
          <w:rFonts w:ascii="Tahoma" w:eastAsia="Adobe Heiti Std R" w:hAnsi="Tahoma" w:cs="Tahoma"/>
          <w:sz w:val="28"/>
          <w:szCs w:val="28"/>
          <w:lang w:val="el-GR"/>
        </w:rPr>
        <w:t xml:space="preserve">και πάλι </w:t>
      </w:r>
      <w:r w:rsidR="003D5AD6" w:rsidRPr="0095141D">
        <w:rPr>
          <w:rFonts w:ascii="Tahoma" w:eastAsia="Adobe Heiti Std R" w:hAnsi="Tahoma" w:cs="Tahoma"/>
          <w:sz w:val="28"/>
          <w:szCs w:val="28"/>
          <w:lang w:val="el-GR"/>
        </w:rPr>
        <w:t xml:space="preserve">τη </w:t>
      </w:r>
      <w:r w:rsidR="0095141D" w:rsidRPr="0095141D">
        <w:rPr>
          <w:rFonts w:ascii="Tahoma" w:eastAsia="Adobe Heiti Std R" w:hAnsi="Tahoma" w:cs="Tahoma"/>
          <w:sz w:val="28"/>
          <w:szCs w:val="28"/>
          <w:lang w:val="el-GR"/>
        </w:rPr>
        <w:t>“</w:t>
      </w:r>
      <w:r w:rsidR="003D5AD6" w:rsidRPr="0095141D">
        <w:rPr>
          <w:rFonts w:ascii="Tahoma" w:eastAsia="Adobe Heiti Std R" w:hAnsi="Tahoma" w:cs="Tahoma"/>
          <w:sz w:val="28"/>
          <w:szCs w:val="28"/>
          <w:lang w:val="el-GR"/>
        </w:rPr>
        <w:t>νύφη</w:t>
      </w:r>
      <w:r w:rsidRPr="001729A1">
        <w:rPr>
          <w:rFonts w:ascii="Tahoma" w:eastAsia="Adobe Heiti Std R" w:hAnsi="Tahoma" w:cs="Tahoma"/>
          <w:sz w:val="28"/>
          <w:szCs w:val="28"/>
          <w:lang w:val="el-GR"/>
        </w:rPr>
        <w:t>”</w:t>
      </w:r>
      <w:r w:rsidR="003D5AD6">
        <w:rPr>
          <w:rFonts w:ascii="Tahoma" w:eastAsia="Adobe Heiti Std R" w:hAnsi="Tahoma" w:cs="Tahoma"/>
          <w:sz w:val="28"/>
          <w:szCs w:val="28"/>
          <w:lang w:val="el-GR"/>
        </w:rPr>
        <w:t>; Και βέβαια είναι!</w:t>
      </w:r>
    </w:p>
    <w:p w:rsidR="00BF10F7" w:rsidRDefault="001729A1" w:rsidP="00BF10F7">
      <w:pPr>
        <w:ind w:firstLine="720"/>
        <w:rPr>
          <w:rFonts w:ascii="Tahoma" w:eastAsia="Adobe Heiti Std R" w:hAnsi="Tahoma" w:cs="Tahoma"/>
          <w:sz w:val="28"/>
          <w:szCs w:val="28"/>
          <w:lang w:val="el-GR"/>
        </w:rPr>
      </w:pPr>
      <w:r>
        <w:rPr>
          <w:rFonts w:ascii="Tahoma" w:eastAsia="Adobe Heiti Std R" w:hAnsi="Tahoma" w:cs="Tahoma"/>
          <w:sz w:val="28"/>
          <w:szCs w:val="28"/>
          <w:lang w:val="el-GR"/>
        </w:rPr>
        <w:t>»</w:t>
      </w:r>
      <w:r w:rsidR="003D5AD6">
        <w:rPr>
          <w:rFonts w:ascii="Tahoma" w:eastAsia="Adobe Heiti Std R" w:hAnsi="Tahoma" w:cs="Tahoma"/>
          <w:sz w:val="28"/>
          <w:szCs w:val="28"/>
          <w:lang w:val="el-GR"/>
        </w:rPr>
        <w:t>Αυτά τα πράγματα</w:t>
      </w:r>
      <w:r>
        <w:rPr>
          <w:rFonts w:ascii="Tahoma" w:eastAsia="Adobe Heiti Std R" w:hAnsi="Tahoma" w:cs="Tahoma"/>
          <w:sz w:val="28"/>
          <w:szCs w:val="28"/>
          <w:lang w:val="el-GR"/>
        </w:rPr>
        <w:t>,</w:t>
      </w:r>
      <w:r w:rsidR="003D5AD6">
        <w:rPr>
          <w:rFonts w:ascii="Tahoma" w:eastAsia="Adobe Heiti Std R" w:hAnsi="Tahoma" w:cs="Tahoma"/>
          <w:sz w:val="28"/>
          <w:szCs w:val="28"/>
          <w:lang w:val="el-GR"/>
        </w:rPr>
        <w:t xml:space="preserve"> κυρία κυβέρνηση</w:t>
      </w:r>
      <w:r>
        <w:rPr>
          <w:rFonts w:ascii="Tahoma" w:eastAsia="Adobe Heiti Std R" w:hAnsi="Tahoma" w:cs="Tahoma"/>
          <w:sz w:val="28"/>
          <w:szCs w:val="28"/>
          <w:lang w:val="el-GR"/>
        </w:rPr>
        <w:t>,</w:t>
      </w:r>
      <w:r w:rsidR="003D5AD6">
        <w:rPr>
          <w:rFonts w:ascii="Tahoma" w:eastAsia="Adobe Heiti Std R" w:hAnsi="Tahoma" w:cs="Tahoma"/>
          <w:sz w:val="28"/>
          <w:szCs w:val="28"/>
          <w:lang w:val="el-GR"/>
        </w:rPr>
        <w:t xml:space="preserve"> δεν συμβαίνουν σε πολιτισμένες χώρες όπως είναι η Ελλάδα.</w:t>
      </w:r>
      <w:r w:rsidR="005C2A93">
        <w:rPr>
          <w:rFonts w:ascii="Tahoma" w:eastAsia="Adobe Heiti Std R" w:hAnsi="Tahoma" w:cs="Tahoma"/>
          <w:sz w:val="28"/>
          <w:szCs w:val="28"/>
          <w:lang w:val="el-GR"/>
        </w:rPr>
        <w:t xml:space="preserve"> </w:t>
      </w:r>
    </w:p>
    <w:p w:rsidR="00E32F30" w:rsidRDefault="001729A1" w:rsidP="00BF10F7">
      <w:pPr>
        <w:ind w:firstLine="720"/>
        <w:rPr>
          <w:rFonts w:ascii="Tahoma" w:eastAsia="Adobe Heiti Std R" w:hAnsi="Tahoma" w:cs="Tahoma"/>
          <w:sz w:val="28"/>
          <w:szCs w:val="28"/>
          <w:lang w:val="el-GR"/>
        </w:rPr>
      </w:pPr>
      <w:r>
        <w:rPr>
          <w:rFonts w:ascii="Tahoma" w:eastAsia="Adobe Heiti Std R" w:hAnsi="Tahoma" w:cs="Tahoma"/>
          <w:sz w:val="28"/>
          <w:szCs w:val="28"/>
          <w:lang w:val="el-GR"/>
        </w:rPr>
        <w:t>»</w:t>
      </w:r>
      <w:r w:rsidR="003D5AD6">
        <w:rPr>
          <w:rFonts w:ascii="Tahoma" w:eastAsia="Adobe Heiti Std R" w:hAnsi="Tahoma" w:cs="Tahoma"/>
          <w:sz w:val="28"/>
          <w:szCs w:val="28"/>
          <w:lang w:val="el-GR"/>
        </w:rPr>
        <w:t xml:space="preserve">Ευτυχώς, όμως, που υπάρχει και ο Ιατρικός Σύλλογος Αθηνών </w:t>
      </w:r>
      <w:r w:rsidR="0095141D">
        <w:rPr>
          <w:rFonts w:ascii="Tahoma" w:eastAsia="Adobe Heiti Std R" w:hAnsi="Tahoma" w:cs="Tahoma"/>
          <w:sz w:val="28"/>
          <w:szCs w:val="28"/>
          <w:lang w:val="el-GR"/>
        </w:rPr>
        <w:t>ο</w:t>
      </w:r>
      <w:r w:rsidR="0095141D" w:rsidRPr="0095141D">
        <w:rPr>
          <w:rFonts w:ascii="Tahoma" w:eastAsia="Adobe Heiti Std R" w:hAnsi="Tahoma" w:cs="Tahoma"/>
          <w:sz w:val="28"/>
          <w:szCs w:val="28"/>
          <w:lang w:val="el-GR"/>
        </w:rPr>
        <w:t xml:space="preserve"> </w:t>
      </w:r>
      <w:r w:rsidR="0095141D">
        <w:rPr>
          <w:rFonts w:ascii="Tahoma" w:eastAsia="Adobe Heiti Std R" w:hAnsi="Tahoma" w:cs="Tahoma"/>
          <w:sz w:val="28"/>
          <w:szCs w:val="28"/>
          <w:lang w:val="el-GR"/>
        </w:rPr>
        <w:t>οποίος</w:t>
      </w:r>
      <w:r w:rsidR="003D5AD6">
        <w:rPr>
          <w:rFonts w:ascii="Tahoma" w:eastAsia="Adobe Heiti Std R" w:hAnsi="Tahoma" w:cs="Tahoma"/>
          <w:sz w:val="28"/>
          <w:szCs w:val="28"/>
          <w:lang w:val="el-GR"/>
        </w:rPr>
        <w:t xml:space="preserve"> προασπίζεται </w:t>
      </w:r>
      <w:r w:rsidR="00E32F30">
        <w:rPr>
          <w:rFonts w:ascii="Tahoma" w:eastAsia="Adobe Heiti Std R" w:hAnsi="Tahoma" w:cs="Tahoma"/>
          <w:sz w:val="28"/>
          <w:szCs w:val="28"/>
          <w:lang w:val="el-GR"/>
        </w:rPr>
        <w:t>τους αδύνατους και καταπολεμά την αδικία! Τι θα γινόμασταν χωρίς αυτό το Σύλλογο; Θα αφανιζόμασταν!</w:t>
      </w:r>
    </w:p>
    <w:p w:rsidR="003D5AD6" w:rsidRDefault="001729A1" w:rsidP="00BF10F7">
      <w:pPr>
        <w:ind w:firstLine="720"/>
        <w:rPr>
          <w:rFonts w:ascii="Tahoma" w:eastAsia="Adobe Heiti Std R" w:hAnsi="Tahoma" w:cs="Tahoma"/>
          <w:sz w:val="28"/>
          <w:szCs w:val="28"/>
          <w:lang w:val="el-GR"/>
        </w:rPr>
      </w:pPr>
      <w:r>
        <w:rPr>
          <w:rFonts w:ascii="Tahoma" w:eastAsia="Adobe Heiti Std R" w:hAnsi="Tahoma" w:cs="Tahoma"/>
          <w:sz w:val="28"/>
          <w:szCs w:val="28"/>
          <w:lang w:val="el-GR"/>
        </w:rPr>
        <w:t>»</w:t>
      </w:r>
      <w:r w:rsidR="00E32F30">
        <w:rPr>
          <w:rFonts w:ascii="Tahoma" w:eastAsia="Adobe Heiti Std R" w:hAnsi="Tahoma" w:cs="Tahoma"/>
          <w:sz w:val="28"/>
          <w:szCs w:val="28"/>
          <w:lang w:val="el-GR"/>
        </w:rPr>
        <w:t xml:space="preserve">Ομολογώ, λοιπόν, ότι ένιωσα μια </w:t>
      </w:r>
      <w:r w:rsidR="002C72E7">
        <w:rPr>
          <w:rFonts w:ascii="Tahoma" w:eastAsia="Adobe Heiti Std R" w:hAnsi="Tahoma" w:cs="Tahoma"/>
          <w:sz w:val="28"/>
          <w:szCs w:val="28"/>
          <w:lang w:val="el-GR"/>
        </w:rPr>
        <w:t xml:space="preserve">μεγάλη </w:t>
      </w:r>
      <w:r w:rsidR="00E32F30">
        <w:rPr>
          <w:rFonts w:ascii="Tahoma" w:eastAsia="Adobe Heiti Std R" w:hAnsi="Tahoma" w:cs="Tahoma"/>
          <w:sz w:val="28"/>
          <w:szCs w:val="28"/>
          <w:lang w:val="el-GR"/>
        </w:rPr>
        <w:t xml:space="preserve">ανακούφιση όταν διάβασα την ανακοίνωση του ΙΣΑ: </w:t>
      </w:r>
    </w:p>
    <w:p w:rsidR="00BF10F7" w:rsidRDefault="00BF10F7" w:rsidP="00BF10F7">
      <w:pPr>
        <w:ind w:firstLine="720"/>
        <w:rPr>
          <w:rFonts w:ascii="Tahoma" w:eastAsia="Adobe Heiti Std R" w:hAnsi="Tahoma" w:cs="Tahoma"/>
          <w:sz w:val="28"/>
          <w:szCs w:val="28"/>
          <w:lang w:val="el-GR"/>
        </w:rPr>
      </w:pPr>
    </w:p>
    <w:p w:rsidR="005C2A93" w:rsidRPr="00B47A28" w:rsidRDefault="00E32F30" w:rsidP="00E32F30">
      <w:pPr>
        <w:pStyle w:val="Web"/>
        <w:spacing w:line="276" w:lineRule="auto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0D19E1">
        <w:rPr>
          <w:rFonts w:ascii="Tahoma" w:hAnsi="Tahoma" w:cs="Tahoma"/>
          <w:sz w:val="28"/>
          <w:szCs w:val="28"/>
          <w:lang w:val="el-GR"/>
        </w:rPr>
        <w:lastRenderedPageBreak/>
        <w:t xml:space="preserve"> </w:t>
      </w:r>
      <w:r w:rsidR="0095141D" w:rsidRPr="0095141D">
        <w:rPr>
          <w:rFonts w:ascii="Tahoma" w:hAnsi="Tahoma" w:cs="Tahoma"/>
          <w:sz w:val="28"/>
          <w:szCs w:val="28"/>
          <w:lang w:val="el-GR"/>
        </w:rPr>
        <w:t>“</w:t>
      </w:r>
      <w:r w:rsidR="005C2A93" w:rsidRPr="00B47A28">
        <w:rPr>
          <w:rFonts w:ascii="Tahoma" w:hAnsi="Tahoma" w:cs="Tahoma"/>
          <w:i/>
          <w:sz w:val="28"/>
          <w:szCs w:val="28"/>
        </w:rPr>
        <w:t>O</w:t>
      </w:r>
      <w:r w:rsidR="005C2A93" w:rsidRPr="00B47A28">
        <w:rPr>
          <w:rFonts w:ascii="Tahoma" w:hAnsi="Tahoma" w:cs="Tahoma"/>
          <w:i/>
          <w:sz w:val="28"/>
          <w:szCs w:val="28"/>
          <w:lang w:val="el-GR"/>
        </w:rPr>
        <w:t xml:space="preserve"> Ιατρικός Σύλλογος Αθηνών, εκφράζει την αντίθεσή του στην καθιέρωση της πληρωμή</w:t>
      </w:r>
      <w:r w:rsidRPr="00B47A28">
        <w:rPr>
          <w:rFonts w:ascii="Tahoma" w:hAnsi="Tahoma" w:cs="Tahoma"/>
          <w:i/>
          <w:sz w:val="28"/>
          <w:szCs w:val="28"/>
          <w:lang w:val="el-GR"/>
        </w:rPr>
        <w:t>ς</w:t>
      </w:r>
      <w:r w:rsidR="005C2A93" w:rsidRPr="00B47A28">
        <w:rPr>
          <w:rFonts w:ascii="Tahoma" w:hAnsi="Tahoma" w:cs="Tahoma"/>
          <w:i/>
          <w:sz w:val="28"/>
          <w:szCs w:val="28"/>
          <w:lang w:val="el-GR"/>
        </w:rPr>
        <w:t xml:space="preserve"> της ιατρικής επίσκεψης και πράξεων με πιστωτική κάρτα όπως προαναγγέλθηκε από το υπουργείο Οικονομικών και καλεί την κυβέρνηση να το επανεξετάσει.</w:t>
      </w:r>
    </w:p>
    <w:p w:rsidR="005C2A93" w:rsidRPr="00B47A28" w:rsidRDefault="0095141D" w:rsidP="00E32F30">
      <w:pPr>
        <w:pStyle w:val="Web"/>
        <w:spacing w:line="276" w:lineRule="auto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95141D">
        <w:rPr>
          <w:rFonts w:ascii="Tahoma" w:hAnsi="Tahoma" w:cs="Tahoma"/>
          <w:i/>
          <w:sz w:val="28"/>
          <w:szCs w:val="28"/>
          <w:lang w:val="el-GR"/>
        </w:rPr>
        <w:t>“</w:t>
      </w:r>
      <w:r w:rsidR="005C2A93" w:rsidRPr="00B47A28">
        <w:rPr>
          <w:rFonts w:ascii="Tahoma" w:hAnsi="Tahoma" w:cs="Tahoma"/>
          <w:i/>
          <w:sz w:val="28"/>
          <w:szCs w:val="28"/>
          <w:lang w:val="el-GR"/>
        </w:rPr>
        <w:t>Το εν λόγω μέτρο δεν θα συμβάλλει στην πάταξη της φοροδιαφυγής, καθώς πρόκειται για παροχή υπηρεσιών και όχι</w:t>
      </w:r>
      <w:r w:rsidR="002C72E7">
        <w:rPr>
          <w:rFonts w:ascii="Tahoma" w:hAnsi="Tahoma" w:cs="Tahoma"/>
          <w:i/>
          <w:sz w:val="28"/>
          <w:szCs w:val="28"/>
          <w:lang w:val="el-GR"/>
        </w:rPr>
        <w:t xml:space="preserve"> για προϊόν και δεν μπορεί κατ’ </w:t>
      </w:r>
      <w:r w:rsidR="005C2A93" w:rsidRPr="00B47A28">
        <w:rPr>
          <w:rFonts w:ascii="Tahoma" w:hAnsi="Tahoma" w:cs="Tahoma"/>
          <w:i/>
          <w:sz w:val="28"/>
          <w:szCs w:val="28"/>
          <w:lang w:val="el-GR"/>
        </w:rPr>
        <w:t>αυτόν τον τρόπο να ελεγχθεί.</w:t>
      </w:r>
    </w:p>
    <w:p w:rsidR="005C2A93" w:rsidRPr="00B47A28" w:rsidRDefault="0095141D" w:rsidP="00E32F30">
      <w:pPr>
        <w:pStyle w:val="Web"/>
        <w:spacing w:line="276" w:lineRule="auto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95141D">
        <w:rPr>
          <w:rFonts w:ascii="Tahoma" w:hAnsi="Tahoma" w:cs="Tahoma"/>
          <w:i/>
          <w:sz w:val="28"/>
          <w:szCs w:val="28"/>
          <w:lang w:val="el-GR"/>
        </w:rPr>
        <w:t>“</w:t>
      </w:r>
      <w:r w:rsidR="005C2A93" w:rsidRPr="00B47A28">
        <w:rPr>
          <w:rFonts w:ascii="Tahoma" w:hAnsi="Tahoma" w:cs="Tahoma"/>
          <w:i/>
          <w:sz w:val="28"/>
          <w:szCs w:val="28"/>
          <w:lang w:val="el-GR"/>
        </w:rPr>
        <w:t>Αντιθέτως, θα αποτελέσει μια ακόμα σημαντική επιβάρυνση για τον επαγγελματία της υγείας που θα πρέπει να πληρώσει την προμήθεια του 2% στις τράπεζες καθώς και το κόστος αγοράς του μηχανήματος. Οι ιδιώτες γιατροί που έχουν εξαθλιωθεί οικονομικά θα πρέπει να υποστούν την επιβάρυνση ή θα εξαναγκαστούν να μετακυλήσουν το κόστος στον ασθενή.</w:t>
      </w:r>
    </w:p>
    <w:p w:rsidR="005C2A93" w:rsidRPr="00B47A28" w:rsidRDefault="0095141D" w:rsidP="00E32F30">
      <w:pPr>
        <w:pStyle w:val="Web"/>
        <w:spacing w:line="276" w:lineRule="auto"/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95141D">
        <w:rPr>
          <w:rFonts w:ascii="Tahoma" w:hAnsi="Tahoma" w:cs="Tahoma"/>
          <w:i/>
          <w:sz w:val="28"/>
          <w:szCs w:val="28"/>
          <w:lang w:val="el-GR"/>
        </w:rPr>
        <w:t>“</w:t>
      </w:r>
      <w:r w:rsidR="005C2A93" w:rsidRPr="00B47A28">
        <w:rPr>
          <w:rFonts w:ascii="Tahoma" w:hAnsi="Tahoma" w:cs="Tahoma"/>
          <w:i/>
          <w:sz w:val="28"/>
          <w:szCs w:val="28"/>
          <w:lang w:val="el-GR"/>
        </w:rPr>
        <w:t>Επιπλέον θα πρέπει να ληφθεί υπόψη ότι υπάρχει μια μεγάλη μερίδα ασθενών προχωρημένης ηλικίας που δεν έχει εξοικειωθεί με την συγκεκριμένη διαδικασία. Ο ΙΣΑ καλεί την κυβέρνηση να λάβει υπόψη τις ιδιαίτερες παραμέτρους του χώρου της υγείας και να επιδείξει την ανάλογη κοινωνική ευαισθησία</w:t>
      </w:r>
      <w:r w:rsidRPr="0095141D">
        <w:rPr>
          <w:rFonts w:ascii="Tahoma" w:hAnsi="Tahoma" w:cs="Tahoma"/>
          <w:i/>
          <w:sz w:val="28"/>
          <w:szCs w:val="28"/>
          <w:lang w:val="el-GR"/>
        </w:rPr>
        <w:t>”</w:t>
      </w:r>
      <w:r w:rsidR="005C2A93" w:rsidRPr="00B47A28">
        <w:rPr>
          <w:rFonts w:ascii="Tahoma" w:hAnsi="Tahoma" w:cs="Tahoma"/>
          <w:i/>
          <w:sz w:val="28"/>
          <w:szCs w:val="28"/>
          <w:lang w:val="el-GR"/>
        </w:rPr>
        <w:t>».</w:t>
      </w:r>
    </w:p>
    <w:p w:rsidR="00E32F30" w:rsidRPr="000D19E1" w:rsidRDefault="001729A1" w:rsidP="00E32F30">
      <w:pPr>
        <w:pStyle w:val="Web"/>
        <w:spacing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Επειδή έγινα</w:t>
      </w:r>
      <w:r w:rsidR="0095141D">
        <w:rPr>
          <w:rFonts w:ascii="Tahoma" w:hAnsi="Tahoma" w:cs="Tahoma"/>
          <w:sz w:val="28"/>
          <w:szCs w:val="28"/>
          <w:lang w:val="el-GR"/>
        </w:rPr>
        <w:t>…</w:t>
      </w:r>
      <w:r>
        <w:rPr>
          <w:rFonts w:ascii="Tahoma" w:hAnsi="Tahoma" w:cs="Tahoma"/>
          <w:sz w:val="28"/>
          <w:szCs w:val="28"/>
          <w:lang w:val="el-GR"/>
        </w:rPr>
        <w:t xml:space="preserve"> γιατρός μόνο </w:t>
      </w:r>
      <w:r w:rsidR="00501AC6">
        <w:rPr>
          <w:rFonts w:ascii="Tahoma" w:hAnsi="Tahoma" w:cs="Tahoma"/>
          <w:sz w:val="28"/>
          <w:szCs w:val="28"/>
          <w:lang w:val="el-GR"/>
        </w:rPr>
        <w:t>για τις ευθυμογραφικές</w:t>
      </w:r>
      <w:r>
        <w:rPr>
          <w:rFonts w:ascii="Tahoma" w:hAnsi="Tahoma" w:cs="Tahoma"/>
          <w:sz w:val="28"/>
          <w:szCs w:val="28"/>
          <w:lang w:val="el-GR"/>
        </w:rPr>
        <w:t xml:space="preserve"> απαιτήσε</w:t>
      </w:r>
      <w:r w:rsidR="00501AC6">
        <w:rPr>
          <w:rFonts w:ascii="Tahoma" w:hAnsi="Tahoma" w:cs="Tahoma"/>
          <w:sz w:val="28"/>
          <w:szCs w:val="28"/>
          <w:lang w:val="el-GR"/>
        </w:rPr>
        <w:t xml:space="preserve">ις </w:t>
      </w:r>
      <w:r>
        <w:rPr>
          <w:rFonts w:ascii="Tahoma" w:hAnsi="Tahoma" w:cs="Tahoma"/>
          <w:sz w:val="28"/>
          <w:szCs w:val="28"/>
          <w:lang w:val="el-GR"/>
        </w:rPr>
        <w:t>το</w:t>
      </w:r>
      <w:r w:rsidR="00501AC6">
        <w:rPr>
          <w:rFonts w:ascii="Tahoma" w:hAnsi="Tahoma" w:cs="Tahoma"/>
          <w:sz w:val="28"/>
          <w:szCs w:val="28"/>
          <w:lang w:val="el-GR"/>
        </w:rPr>
        <w:t>ύτου του σχόλιου, είμαι αναγκασμένος να επανέλθω στην πραγματικότητα. Ας εξετάσουμε</w:t>
      </w:r>
      <w:r w:rsidR="0095141D">
        <w:rPr>
          <w:rFonts w:ascii="Tahoma" w:hAnsi="Tahoma" w:cs="Tahoma"/>
          <w:sz w:val="28"/>
          <w:szCs w:val="28"/>
          <w:lang w:val="el-GR"/>
        </w:rPr>
        <w:t>,</w:t>
      </w:r>
      <w:r w:rsidR="00501AC6">
        <w:rPr>
          <w:rFonts w:ascii="Tahoma" w:hAnsi="Tahoma" w:cs="Tahoma"/>
          <w:sz w:val="28"/>
          <w:szCs w:val="28"/>
          <w:lang w:val="el-GR"/>
        </w:rPr>
        <w:t xml:space="preserve"> λοιπόν</w:t>
      </w:r>
      <w:r w:rsidR="0095141D">
        <w:rPr>
          <w:rFonts w:ascii="Tahoma" w:hAnsi="Tahoma" w:cs="Tahoma"/>
          <w:sz w:val="28"/>
          <w:szCs w:val="28"/>
          <w:lang w:val="el-GR"/>
        </w:rPr>
        <w:t>,</w:t>
      </w:r>
      <w:r w:rsidR="00501AC6">
        <w:rPr>
          <w:rFonts w:ascii="Tahoma" w:hAnsi="Tahoma" w:cs="Tahoma"/>
          <w:sz w:val="28"/>
          <w:szCs w:val="28"/>
          <w:lang w:val="el-GR"/>
        </w:rPr>
        <w:t xml:space="preserve"> ορισμένα σημεία της φοβερής και τρομερής ανακοίνωσης του Ι</w:t>
      </w:r>
      <w:r w:rsidR="0095141D">
        <w:rPr>
          <w:rFonts w:ascii="Tahoma" w:hAnsi="Tahoma" w:cs="Tahoma"/>
          <w:sz w:val="28"/>
          <w:szCs w:val="28"/>
          <w:lang w:val="el-GR"/>
        </w:rPr>
        <w:t xml:space="preserve">ατρικού </w:t>
      </w:r>
      <w:r w:rsidR="00501AC6">
        <w:rPr>
          <w:rFonts w:ascii="Tahoma" w:hAnsi="Tahoma" w:cs="Tahoma"/>
          <w:sz w:val="28"/>
          <w:szCs w:val="28"/>
          <w:lang w:val="el-GR"/>
        </w:rPr>
        <w:t>Σ</w:t>
      </w:r>
      <w:r w:rsidR="0095141D">
        <w:rPr>
          <w:rFonts w:ascii="Tahoma" w:hAnsi="Tahoma" w:cs="Tahoma"/>
          <w:sz w:val="28"/>
          <w:szCs w:val="28"/>
          <w:lang w:val="el-GR"/>
        </w:rPr>
        <w:t xml:space="preserve">υλλόγου </w:t>
      </w:r>
      <w:r w:rsidR="00501AC6">
        <w:rPr>
          <w:rFonts w:ascii="Tahoma" w:hAnsi="Tahoma" w:cs="Tahoma"/>
          <w:sz w:val="28"/>
          <w:szCs w:val="28"/>
          <w:lang w:val="el-GR"/>
        </w:rPr>
        <w:t>Α</w:t>
      </w:r>
      <w:r w:rsidR="0095141D">
        <w:rPr>
          <w:rFonts w:ascii="Tahoma" w:hAnsi="Tahoma" w:cs="Tahoma"/>
          <w:sz w:val="28"/>
          <w:szCs w:val="28"/>
          <w:lang w:val="el-GR"/>
        </w:rPr>
        <w:t>θηνών, της «περισπούδαστης» αυτής ανακοίνωσης που ο ΙΣΑ εξέδωσε χωρίς ντροπή</w:t>
      </w:r>
      <w:r w:rsidR="000D19E1" w:rsidRPr="000D19E1">
        <w:rPr>
          <w:rFonts w:ascii="Tahoma" w:hAnsi="Tahoma" w:cs="Tahoma"/>
          <w:sz w:val="28"/>
          <w:szCs w:val="28"/>
          <w:lang w:val="el-GR"/>
        </w:rPr>
        <w:t xml:space="preserve"> (οι υπογραμμίσεις δικές μου):</w:t>
      </w:r>
    </w:p>
    <w:p w:rsidR="000D19E1" w:rsidRDefault="000D19E1" w:rsidP="00E32F30">
      <w:pPr>
        <w:pStyle w:val="Web"/>
        <w:spacing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 xml:space="preserve">Α. </w:t>
      </w:r>
      <w:r w:rsidRPr="00B47A28">
        <w:rPr>
          <w:rFonts w:ascii="Tahoma" w:hAnsi="Tahoma" w:cs="Tahoma"/>
          <w:i/>
          <w:sz w:val="28"/>
          <w:szCs w:val="28"/>
          <w:u w:val="single"/>
          <w:lang w:val="el-GR"/>
        </w:rPr>
        <w:t xml:space="preserve">«Το εν λόγω μέτρο δεν θα συμβάλλει στην πάταξη της φοροδιαφυγής, καθώς πρόκειται για παροχή υπηρεσιών και όχι για προϊόν και δεν μπορεί </w:t>
      </w:r>
      <w:proofErr w:type="spellStart"/>
      <w:r w:rsidRPr="00B47A28">
        <w:rPr>
          <w:rFonts w:ascii="Tahoma" w:hAnsi="Tahoma" w:cs="Tahoma"/>
          <w:i/>
          <w:sz w:val="28"/>
          <w:szCs w:val="28"/>
          <w:u w:val="single"/>
          <w:lang w:val="el-GR"/>
        </w:rPr>
        <w:t>κατ΄αυτόν</w:t>
      </w:r>
      <w:proofErr w:type="spellEnd"/>
      <w:r w:rsidRPr="00B47A28">
        <w:rPr>
          <w:rFonts w:ascii="Tahoma" w:hAnsi="Tahoma" w:cs="Tahoma"/>
          <w:i/>
          <w:sz w:val="28"/>
          <w:szCs w:val="28"/>
          <w:u w:val="single"/>
          <w:lang w:val="el-GR"/>
        </w:rPr>
        <w:t xml:space="preserve"> τον τρόπο να ελεγχθεί.»</w:t>
      </w:r>
      <w:r w:rsidRPr="000D19E1">
        <w:rPr>
          <w:rFonts w:ascii="Tahoma" w:hAnsi="Tahoma" w:cs="Tahoma"/>
          <w:sz w:val="28"/>
          <w:szCs w:val="28"/>
          <w:lang w:val="el-GR"/>
        </w:rPr>
        <w:t xml:space="preserve"> Μα για αυτό ακριβώς το λόγο, ότι </w:t>
      </w:r>
      <w:r w:rsidR="00501AC6">
        <w:rPr>
          <w:rFonts w:ascii="Tahoma" w:hAnsi="Tahoma" w:cs="Tahoma"/>
          <w:sz w:val="28"/>
          <w:szCs w:val="28"/>
          <w:lang w:val="el-GR"/>
        </w:rPr>
        <w:t xml:space="preserve">δηλαδή </w:t>
      </w:r>
      <w:r w:rsidRPr="000D19E1">
        <w:rPr>
          <w:rFonts w:ascii="Tahoma" w:hAnsi="Tahoma" w:cs="Tahoma"/>
          <w:sz w:val="28"/>
          <w:szCs w:val="28"/>
          <w:lang w:val="el-GR"/>
        </w:rPr>
        <w:t>δεν μπορεί να ελεγχ</w:t>
      </w:r>
      <w:r>
        <w:rPr>
          <w:rFonts w:ascii="Tahoma" w:hAnsi="Tahoma" w:cs="Tahoma"/>
          <w:sz w:val="28"/>
          <w:szCs w:val="28"/>
          <w:lang w:val="el-GR"/>
        </w:rPr>
        <w:t>θ</w:t>
      </w:r>
      <w:r w:rsidRPr="000D19E1">
        <w:rPr>
          <w:rFonts w:ascii="Tahoma" w:hAnsi="Tahoma" w:cs="Tahoma"/>
          <w:sz w:val="28"/>
          <w:szCs w:val="28"/>
          <w:lang w:val="el-GR"/>
        </w:rPr>
        <w:t>εί</w:t>
      </w:r>
      <w:r>
        <w:rPr>
          <w:rFonts w:ascii="Tahoma" w:hAnsi="Tahoma" w:cs="Tahoma"/>
          <w:sz w:val="28"/>
          <w:szCs w:val="28"/>
          <w:lang w:val="el-GR"/>
        </w:rPr>
        <w:t xml:space="preserve"> η φοροδιαφυγή με άλλο τρόπο, αφού πρόκειται για παροχή υπηρεσιών</w:t>
      </w:r>
      <w:r w:rsidRPr="000D19E1">
        <w:rPr>
          <w:rFonts w:ascii="Tahoma" w:hAnsi="Tahoma" w:cs="Tahoma"/>
          <w:sz w:val="28"/>
          <w:szCs w:val="28"/>
          <w:lang w:val="el-GR"/>
        </w:rPr>
        <w:t xml:space="preserve">, η χρήση της πιστωτικής κάρτας θα </w:t>
      </w:r>
      <w:r w:rsidRPr="000D19E1">
        <w:rPr>
          <w:rFonts w:ascii="Tahoma" w:hAnsi="Tahoma" w:cs="Tahoma"/>
          <w:sz w:val="28"/>
          <w:szCs w:val="28"/>
          <w:lang w:val="el-GR"/>
        </w:rPr>
        <w:lastRenderedPageBreak/>
        <w:t>θέσει τέρμα στη φοροδιαφυγή!</w:t>
      </w:r>
      <w:r w:rsidR="00EF6B22">
        <w:rPr>
          <w:rFonts w:ascii="Tahoma" w:hAnsi="Tahoma" w:cs="Tahoma"/>
          <w:sz w:val="28"/>
          <w:szCs w:val="28"/>
          <w:lang w:val="el-GR"/>
        </w:rPr>
        <w:t xml:space="preserve"> </w:t>
      </w:r>
      <w:r w:rsidR="00501AC6">
        <w:rPr>
          <w:rFonts w:ascii="Tahoma" w:hAnsi="Tahoma" w:cs="Tahoma"/>
          <w:sz w:val="28"/>
          <w:szCs w:val="28"/>
          <w:lang w:val="el-GR"/>
        </w:rPr>
        <w:t>Εννοείται ότι τ</w:t>
      </w:r>
      <w:r w:rsidR="00EF6B22">
        <w:rPr>
          <w:rFonts w:ascii="Tahoma" w:hAnsi="Tahoma" w:cs="Tahoma"/>
          <w:sz w:val="28"/>
          <w:szCs w:val="28"/>
          <w:lang w:val="el-GR"/>
        </w:rPr>
        <w:t>α ασφαλιστικά ταμεία θα πρέπει να αρνούνται οποιαδήποτε κάλυψη αν ο ενδιαφερόμενος δεν προσκομίζει το παραστατικό της πιστωτικής κάρτας.</w:t>
      </w:r>
    </w:p>
    <w:p w:rsidR="00EF6B22" w:rsidRDefault="00EF6B22" w:rsidP="00E32F30">
      <w:pPr>
        <w:pStyle w:val="Web"/>
        <w:spacing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Β. Είναι αστείο να ισχυρίζεται ο ΙΣΑ ότι η επιβάρυνση από τη χρήση</w:t>
      </w:r>
      <w:r w:rsidR="00CC419E" w:rsidRPr="00CC419E">
        <w:rPr>
          <w:rFonts w:ascii="Tahoma" w:hAnsi="Tahoma" w:cs="Tahoma"/>
          <w:sz w:val="28"/>
          <w:szCs w:val="28"/>
          <w:lang w:val="el-GR"/>
        </w:rPr>
        <w:t xml:space="preserve"> </w:t>
      </w:r>
      <w:r w:rsidR="00CC419E">
        <w:rPr>
          <w:rFonts w:ascii="Tahoma" w:hAnsi="Tahoma" w:cs="Tahoma"/>
          <w:sz w:val="28"/>
          <w:szCs w:val="28"/>
          <w:lang w:val="el-GR"/>
        </w:rPr>
        <w:t xml:space="preserve">της </w:t>
      </w:r>
      <w:r>
        <w:rPr>
          <w:rFonts w:ascii="Tahoma" w:hAnsi="Tahoma" w:cs="Tahoma"/>
          <w:sz w:val="28"/>
          <w:szCs w:val="28"/>
          <w:lang w:val="el-GR"/>
        </w:rPr>
        <w:t xml:space="preserve">πιστωτικής </w:t>
      </w:r>
      <w:r w:rsidR="00CC419E">
        <w:rPr>
          <w:rFonts w:ascii="Tahoma" w:hAnsi="Tahoma" w:cs="Tahoma"/>
          <w:sz w:val="28"/>
          <w:szCs w:val="28"/>
          <w:lang w:val="el-GR"/>
        </w:rPr>
        <w:t xml:space="preserve">κάρτας </w:t>
      </w:r>
      <w:r>
        <w:rPr>
          <w:rFonts w:ascii="Tahoma" w:hAnsi="Tahoma" w:cs="Tahoma"/>
          <w:sz w:val="28"/>
          <w:szCs w:val="28"/>
          <w:lang w:val="el-GR"/>
        </w:rPr>
        <w:t xml:space="preserve">είναι </w:t>
      </w:r>
      <w:r w:rsidR="00CC419E">
        <w:rPr>
          <w:rFonts w:ascii="Tahoma" w:hAnsi="Tahoma" w:cs="Tahoma"/>
          <w:sz w:val="28"/>
          <w:szCs w:val="28"/>
          <w:lang w:val="el-GR"/>
        </w:rPr>
        <w:t>δυσβάστακτη από τους γιατρούς, τη στιγμή που η χρέωση για την απόκτηση του μηχανήματος είναι</w:t>
      </w:r>
      <w:r w:rsidR="00B47A28">
        <w:rPr>
          <w:rFonts w:ascii="Tahoma" w:hAnsi="Tahoma" w:cs="Tahoma"/>
          <w:sz w:val="28"/>
          <w:szCs w:val="28"/>
          <w:lang w:val="el-GR"/>
        </w:rPr>
        <w:t xml:space="preserve"> από 100 ευρώ έως και δωρεάν (ανάλογα με την τράπεζα) και το ποσοστό χρέωσης κάθε συναλλαγής είναι κάτω του 2%. Και ο ισχυρισμός αυτός του ΙΣΑ γίνεται ακόμα πιο γελοίος όταν και μικρομάγαζα σήμερα δέχονται πιστωτικές κάρτες!</w:t>
      </w:r>
    </w:p>
    <w:p w:rsidR="00B47A28" w:rsidRDefault="00B47A28" w:rsidP="00E32F30">
      <w:pPr>
        <w:pStyle w:val="Web"/>
        <w:spacing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Γ. Στη συνέχεια ο Ιατρικός Σύλλογος Αθηνών κόπτεται για τη μερίδα</w:t>
      </w:r>
      <w:r w:rsidR="003B73D9">
        <w:rPr>
          <w:rFonts w:ascii="Tahoma" w:hAnsi="Tahoma" w:cs="Tahoma"/>
          <w:sz w:val="28"/>
          <w:szCs w:val="28"/>
          <w:lang w:val="el-GR"/>
        </w:rPr>
        <w:t xml:space="preserve"> των</w:t>
      </w:r>
      <w:r>
        <w:rPr>
          <w:rFonts w:ascii="Tahoma" w:hAnsi="Tahoma" w:cs="Tahoma"/>
          <w:sz w:val="28"/>
          <w:szCs w:val="28"/>
          <w:lang w:val="el-GR"/>
        </w:rPr>
        <w:t xml:space="preserve"> ασθενών που λόγω προχωρημένης ηλικίας δεν έχει εξοικειωθεί με τη χρήση των πιστωτικών καρτών. Μα η χρήση γίνεται από τον παρέχοντα την υπηρεσία ή τον πωλητή ενός προϊόντος </w:t>
      </w:r>
      <w:r w:rsidR="00BE19C8">
        <w:rPr>
          <w:rFonts w:ascii="Tahoma" w:hAnsi="Tahoma" w:cs="Tahoma"/>
          <w:sz w:val="28"/>
          <w:szCs w:val="28"/>
          <w:lang w:val="el-GR"/>
        </w:rPr>
        <w:t>και το μόνο που κάνει ο αποδέκτης της υπηρεσίας ή αγοραστής του προϊόντος είναι να βάλει την υπογραφή του ή τον κωδικό ασφαλείας της πιστωτικής κάρτας!</w:t>
      </w:r>
      <w:r>
        <w:rPr>
          <w:rFonts w:ascii="Tahoma" w:hAnsi="Tahoma" w:cs="Tahoma"/>
          <w:sz w:val="28"/>
          <w:szCs w:val="28"/>
          <w:lang w:val="el-GR"/>
        </w:rPr>
        <w:t xml:space="preserve"> </w:t>
      </w:r>
      <w:r w:rsidR="00BE19C8">
        <w:rPr>
          <w:rFonts w:ascii="Tahoma" w:hAnsi="Tahoma" w:cs="Tahoma"/>
          <w:sz w:val="28"/>
          <w:szCs w:val="28"/>
          <w:lang w:val="el-GR"/>
        </w:rPr>
        <w:t>Πού λοιπόν βρίσκεται η δυσκολία;</w:t>
      </w:r>
    </w:p>
    <w:p w:rsidR="00BE19C8" w:rsidRDefault="00BE19C8" w:rsidP="00E32F30">
      <w:pPr>
        <w:pStyle w:val="Web"/>
        <w:spacing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Δ. Τέλος ο Ιατρικός Σύλλογος Αθηνών καλεί την κυβέρνηση να επιδείξει «κοινωνική ευαισθησία»! Αυτό κι’ αν δεν λέγεται</w:t>
      </w:r>
      <w:r w:rsidR="003B73D9">
        <w:rPr>
          <w:rFonts w:ascii="Tahoma" w:hAnsi="Tahoma" w:cs="Tahoma"/>
          <w:sz w:val="28"/>
          <w:szCs w:val="28"/>
          <w:lang w:val="el-GR"/>
        </w:rPr>
        <w:t>…</w:t>
      </w:r>
      <w:r>
        <w:rPr>
          <w:rFonts w:ascii="Tahoma" w:hAnsi="Tahoma" w:cs="Tahoma"/>
          <w:sz w:val="28"/>
          <w:szCs w:val="28"/>
          <w:lang w:val="el-GR"/>
        </w:rPr>
        <w:t xml:space="preserve"> «αναισθησία»</w:t>
      </w:r>
      <w:r w:rsidR="002C72E7">
        <w:rPr>
          <w:rFonts w:ascii="Tahoma" w:hAnsi="Tahoma" w:cs="Tahoma"/>
          <w:sz w:val="28"/>
          <w:szCs w:val="28"/>
          <w:lang w:val="el-GR"/>
        </w:rPr>
        <w:t>!</w:t>
      </w:r>
    </w:p>
    <w:p w:rsidR="00B47A28" w:rsidRPr="00E32F30" w:rsidRDefault="006527AA" w:rsidP="00E32F30">
      <w:pPr>
        <w:pStyle w:val="Web"/>
        <w:spacing w:line="276" w:lineRule="auto"/>
        <w:ind w:firstLine="720"/>
        <w:rPr>
          <w:rFonts w:ascii="Tahoma" w:hAnsi="Tahoma" w:cs="Tahoma"/>
          <w:sz w:val="28"/>
          <w:szCs w:val="28"/>
          <w:lang w:val="el-GR"/>
        </w:rPr>
      </w:pPr>
      <w:r>
        <w:rPr>
          <w:rFonts w:ascii="Tahoma" w:hAnsi="Tahoma" w:cs="Tahoma"/>
          <w:sz w:val="28"/>
          <w:szCs w:val="28"/>
          <w:lang w:val="el-GR"/>
        </w:rPr>
        <w:t>Δεν γνωρίζω ποιος συνέταξε αυτό το «διαμάντι» του ΙΣΑ. Εκείνο, όμως, που γνωρίζω είναι ότι ο άνθρωπος αυτός προσβά</w:t>
      </w:r>
      <w:r w:rsidR="00FC400E">
        <w:rPr>
          <w:rFonts w:ascii="Tahoma" w:hAnsi="Tahoma" w:cs="Tahoma"/>
          <w:sz w:val="28"/>
          <w:szCs w:val="28"/>
          <w:lang w:val="el-GR"/>
        </w:rPr>
        <w:t>λ</w:t>
      </w:r>
      <w:r>
        <w:rPr>
          <w:rFonts w:ascii="Tahoma" w:hAnsi="Tahoma" w:cs="Tahoma"/>
          <w:sz w:val="28"/>
          <w:szCs w:val="28"/>
          <w:lang w:val="el-GR"/>
        </w:rPr>
        <w:t xml:space="preserve">λει τη νοημοσύνη μας και με τα γραφόμενα του </w:t>
      </w:r>
      <w:r w:rsidR="00FC400E">
        <w:rPr>
          <w:rFonts w:ascii="Tahoma" w:hAnsi="Tahoma" w:cs="Tahoma"/>
          <w:sz w:val="28"/>
          <w:szCs w:val="28"/>
          <w:lang w:val="el-GR"/>
        </w:rPr>
        <w:t>πλήττ</w:t>
      </w:r>
      <w:r w:rsidR="003B73D9">
        <w:rPr>
          <w:rFonts w:ascii="Tahoma" w:hAnsi="Tahoma" w:cs="Tahoma"/>
          <w:sz w:val="28"/>
          <w:szCs w:val="28"/>
          <w:lang w:val="el-GR"/>
        </w:rPr>
        <w:t>ει</w:t>
      </w:r>
      <w:r w:rsidR="00FC400E">
        <w:rPr>
          <w:rFonts w:ascii="Tahoma" w:hAnsi="Tahoma" w:cs="Tahoma"/>
          <w:sz w:val="28"/>
          <w:szCs w:val="28"/>
          <w:lang w:val="el-GR"/>
        </w:rPr>
        <w:t xml:space="preserve"> το κύρος του Ιατρικού Συλλόγου Αθηνών. </w:t>
      </w:r>
      <w:r w:rsidR="001F21FA">
        <w:rPr>
          <w:rFonts w:ascii="Tahoma" w:hAnsi="Tahoma" w:cs="Tahoma"/>
          <w:sz w:val="28"/>
          <w:szCs w:val="28"/>
          <w:lang w:val="el-GR"/>
        </w:rPr>
        <w:t>Πολλές φορές χρειάζονται και οι γιατροί γιατρό και για τη συγκεκριμένη περίπτωση ο συγκεκριμένος συντάκτης</w:t>
      </w:r>
      <w:r w:rsidR="002C72E7">
        <w:rPr>
          <w:rFonts w:ascii="Tahoma" w:hAnsi="Tahoma" w:cs="Tahoma"/>
          <w:sz w:val="28"/>
          <w:szCs w:val="28"/>
          <w:lang w:val="el-GR"/>
        </w:rPr>
        <w:t xml:space="preserve"> ας γνωρίζει ότι</w:t>
      </w:r>
      <w:r w:rsidR="001F21FA">
        <w:rPr>
          <w:rFonts w:ascii="Tahoma" w:hAnsi="Tahoma" w:cs="Tahoma"/>
          <w:sz w:val="28"/>
          <w:szCs w:val="28"/>
          <w:lang w:val="el-GR"/>
        </w:rPr>
        <w:t xml:space="preserve"> έχει στη διάθεσή του την πιστωτική μου κάρτα…</w:t>
      </w:r>
    </w:p>
    <w:p w:rsidR="000F4104" w:rsidRDefault="000F4104" w:rsidP="006B2944">
      <w:pPr>
        <w:ind w:firstLine="720"/>
        <w:rPr>
          <w:rFonts w:ascii="Tahoma" w:hAnsi="Tahoma" w:cs="Tahoma"/>
          <w:b/>
          <w:sz w:val="28"/>
          <w:szCs w:val="28"/>
          <w:lang w:val="el-GR"/>
        </w:rPr>
      </w:pPr>
      <w:r w:rsidRPr="00587324">
        <w:rPr>
          <w:rFonts w:ascii="Tahoma" w:hAnsi="Tahoma" w:cs="Tahoma"/>
          <w:b/>
          <w:sz w:val="28"/>
          <w:szCs w:val="28"/>
          <w:lang w:val="el-GR"/>
        </w:rPr>
        <w:t xml:space="preserve">Γιώργος </w:t>
      </w:r>
      <w:proofErr w:type="spellStart"/>
      <w:r w:rsidRPr="00587324">
        <w:rPr>
          <w:rFonts w:ascii="Tahoma" w:hAnsi="Tahoma" w:cs="Tahoma"/>
          <w:b/>
          <w:sz w:val="28"/>
          <w:szCs w:val="28"/>
          <w:lang w:val="el-GR"/>
        </w:rPr>
        <w:t>Μεσσάρης</w:t>
      </w:r>
      <w:proofErr w:type="spellEnd"/>
    </w:p>
    <w:p w:rsidR="001F21FA" w:rsidRDefault="001F21FA" w:rsidP="006B2944">
      <w:pPr>
        <w:ind w:firstLine="720"/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>Υ.Γ.</w:t>
      </w:r>
      <w:r w:rsidR="003B73D9">
        <w:rPr>
          <w:rFonts w:ascii="Tahoma" w:hAnsi="Tahoma" w:cs="Tahoma"/>
          <w:b/>
          <w:sz w:val="28"/>
          <w:szCs w:val="28"/>
          <w:lang w:val="el-GR"/>
        </w:rPr>
        <w:t xml:space="preserve"> 1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: Θέλω να υπογραμμίσω ότι όλοι οι γιατροί δεν </w:t>
      </w:r>
      <w:r w:rsidR="00A062C6">
        <w:rPr>
          <w:rFonts w:ascii="Tahoma" w:hAnsi="Tahoma" w:cs="Tahoma"/>
          <w:b/>
          <w:sz w:val="28"/>
          <w:szCs w:val="28"/>
          <w:lang w:val="el-GR"/>
        </w:rPr>
        <w:t xml:space="preserve">είναι ίδιοι. Δε </w:t>
      </w:r>
      <w:r>
        <w:rPr>
          <w:rFonts w:ascii="Tahoma" w:hAnsi="Tahoma" w:cs="Tahoma"/>
          <w:b/>
          <w:sz w:val="28"/>
          <w:szCs w:val="28"/>
          <w:lang w:val="el-GR"/>
        </w:rPr>
        <w:t>θησαυρίζουν</w:t>
      </w:r>
      <w:r w:rsidR="00A062C6">
        <w:rPr>
          <w:rFonts w:ascii="Tahoma" w:hAnsi="Tahoma" w:cs="Tahoma"/>
          <w:b/>
          <w:sz w:val="28"/>
          <w:szCs w:val="28"/>
          <w:lang w:val="el-GR"/>
        </w:rPr>
        <w:t xml:space="preserve"> φοροδιαφεύγον</w:t>
      </w:r>
      <w:r w:rsidR="00D54EBF">
        <w:rPr>
          <w:rFonts w:ascii="Tahoma" w:hAnsi="Tahoma" w:cs="Tahoma"/>
          <w:b/>
          <w:sz w:val="28"/>
          <w:szCs w:val="28"/>
          <w:lang w:val="el-GR"/>
        </w:rPr>
        <w:t>τας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. Υπάρχουν και αυτοί </w:t>
      </w:r>
      <w:r w:rsidR="00A062C6">
        <w:rPr>
          <w:rFonts w:ascii="Tahoma" w:hAnsi="Tahoma" w:cs="Tahoma"/>
          <w:b/>
          <w:sz w:val="28"/>
          <w:szCs w:val="28"/>
          <w:lang w:val="el-GR"/>
        </w:rPr>
        <w:t xml:space="preserve">-ενδεχόμενα 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η πλειοψηφία- </w:t>
      </w:r>
      <w:r w:rsidR="00A062C6">
        <w:rPr>
          <w:rFonts w:ascii="Tahoma" w:hAnsi="Tahoma" w:cs="Tahoma"/>
          <w:b/>
          <w:sz w:val="28"/>
          <w:szCs w:val="28"/>
          <w:lang w:val="el-GR"/>
        </w:rPr>
        <w:t xml:space="preserve">που 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παραμένουν πιστοί στον όρκο του </w:t>
      </w:r>
      <w:r>
        <w:rPr>
          <w:rFonts w:ascii="Tahoma" w:hAnsi="Tahoma" w:cs="Tahoma"/>
          <w:b/>
          <w:sz w:val="28"/>
          <w:szCs w:val="28"/>
          <w:lang w:val="el-GR"/>
        </w:rPr>
        <w:lastRenderedPageBreak/>
        <w:t>Ιπποκράτη</w:t>
      </w:r>
      <w:r w:rsidR="00D54EBF">
        <w:rPr>
          <w:rFonts w:ascii="Tahoma" w:hAnsi="Tahoma" w:cs="Tahoma"/>
          <w:b/>
          <w:sz w:val="28"/>
          <w:szCs w:val="28"/>
          <w:lang w:val="el-GR"/>
        </w:rPr>
        <w:t xml:space="preserve"> και διόλου απίθανο να αντιμετωπίζουν οικονομική στενότητα.</w:t>
      </w:r>
      <w:r w:rsidR="00A062C6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D54EBF">
        <w:rPr>
          <w:rFonts w:ascii="Tahoma" w:hAnsi="Tahoma" w:cs="Tahoma"/>
          <w:b/>
          <w:sz w:val="28"/>
          <w:szCs w:val="28"/>
          <w:lang w:val="el-GR"/>
        </w:rPr>
        <w:t xml:space="preserve">Η ανακοίνωση του ΙΣΑ, επομένως, δεν προασπίζει τα συμφέροντα των τελευταίων. </w:t>
      </w:r>
      <w:r w:rsidR="00357F69">
        <w:rPr>
          <w:rFonts w:ascii="Tahoma" w:hAnsi="Tahoma" w:cs="Tahoma"/>
          <w:b/>
          <w:sz w:val="28"/>
          <w:szCs w:val="28"/>
          <w:lang w:val="el-GR"/>
        </w:rPr>
        <w:t>Προασπίζει μόνο τα συμφέροντα των λεγόμενων μεγαλογιατρών.</w:t>
      </w:r>
    </w:p>
    <w:p w:rsidR="003B73D9" w:rsidRDefault="003B73D9" w:rsidP="006B2944">
      <w:pPr>
        <w:ind w:firstLine="720"/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>Υ.Γ. 2: Το θέμα της φοροδιαφυγής του κλάδου είναι τεράστιο και αμαυρώνει τον ιατρικό κόσμο της Ελλάδας που έχει γίνει  στόχος βιτριολικών σχολίων στο εξωτερικό.</w:t>
      </w:r>
      <w:bookmarkStart w:id="0" w:name="_GoBack"/>
      <w:bookmarkEnd w:id="0"/>
    </w:p>
    <w:p w:rsidR="00587324" w:rsidRPr="00D136F7" w:rsidRDefault="00587324" w:rsidP="00354FC7">
      <w:pPr>
        <w:ind w:firstLine="720"/>
        <w:rPr>
          <w:rFonts w:ascii="Tahoma" w:hAnsi="Tahoma" w:cs="Tahoma"/>
          <w:i/>
          <w:sz w:val="28"/>
          <w:szCs w:val="28"/>
          <w:lang w:val="el-GR"/>
        </w:rPr>
      </w:pPr>
      <w:r w:rsidRPr="00D136F7">
        <w:rPr>
          <w:rFonts w:ascii="Tahoma" w:hAnsi="Tahoma" w:cs="Tahoma"/>
          <w:i/>
          <w:sz w:val="28"/>
          <w:szCs w:val="28"/>
          <w:lang w:val="el-GR"/>
        </w:rPr>
        <w:t>Μέχρι την επόμενη εβδομάδα γεια σας και να περνάτε καλά</w:t>
      </w:r>
      <w:r w:rsidR="004E700D" w:rsidRPr="00D136F7">
        <w:rPr>
          <w:rFonts w:ascii="Tahoma" w:hAnsi="Tahoma" w:cs="Tahoma"/>
          <w:i/>
          <w:sz w:val="28"/>
          <w:szCs w:val="28"/>
          <w:lang w:val="el-GR"/>
        </w:rPr>
        <w:t xml:space="preserve"> (όσο καλά επιτρέπουν τα μνημόνια</w:t>
      </w:r>
      <w:r w:rsidR="004C2AEC">
        <w:rPr>
          <w:rFonts w:ascii="Tahoma" w:hAnsi="Tahoma" w:cs="Tahoma"/>
          <w:i/>
          <w:sz w:val="28"/>
          <w:szCs w:val="28"/>
          <w:lang w:val="el-GR"/>
        </w:rPr>
        <w:t xml:space="preserve"> και τα μύρια άλλα δαιμόνια που ταλανίζουν την πατρίδα</w:t>
      </w:r>
      <w:r w:rsidR="004E700D" w:rsidRPr="00D136F7">
        <w:rPr>
          <w:rFonts w:ascii="Tahoma" w:hAnsi="Tahoma" w:cs="Tahoma"/>
          <w:i/>
          <w:sz w:val="28"/>
          <w:szCs w:val="28"/>
          <w:lang w:val="el-GR"/>
        </w:rPr>
        <w:t>)</w:t>
      </w:r>
      <w:r w:rsidRPr="00D136F7">
        <w:rPr>
          <w:rFonts w:ascii="Tahoma" w:hAnsi="Tahoma" w:cs="Tahoma"/>
          <w:i/>
          <w:sz w:val="28"/>
          <w:szCs w:val="28"/>
          <w:lang w:val="el-GR"/>
        </w:rPr>
        <w:t>.</w:t>
      </w:r>
    </w:p>
    <w:p w:rsidR="00532643" w:rsidRPr="004C2AEC" w:rsidRDefault="00016426" w:rsidP="004C2AEC">
      <w:pPr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</w:pPr>
      <w:hyperlink r:id="rId6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georgemessaris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@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gmail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</w:p>
    <w:p w:rsidR="00532643" w:rsidRPr="004C2AEC" w:rsidRDefault="00016426" w:rsidP="004C2AEC">
      <w:pPr>
        <w:rPr>
          <w:b/>
          <w:lang w:val="el-GR"/>
        </w:rPr>
      </w:pPr>
      <w:hyperlink r:id="rId7" w:history="1"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www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proofErr w:type="spellStart"/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omegadocumentaries</w:t>
        </w:r>
        <w:proofErr w:type="spellEnd"/>
        <w:r w:rsidR="00532643" w:rsidRPr="004C2AEC">
          <w:rPr>
            <w:rStyle w:val="-"/>
            <w:rFonts w:ascii="Tahoma" w:hAnsi="Tahoma" w:cs="Tahoma"/>
            <w:sz w:val="20"/>
            <w:szCs w:val="20"/>
            <w:lang w:val="el-GR"/>
          </w:rPr>
          <w:t>.</w:t>
        </w:r>
        <w:r w:rsidR="00532643" w:rsidRPr="004C2AEC">
          <w:rPr>
            <w:rStyle w:val="-"/>
            <w:rFonts w:ascii="Tahoma" w:hAnsi="Tahoma" w:cs="Tahoma"/>
            <w:sz w:val="20"/>
            <w:szCs w:val="20"/>
            <w:lang w:val="en-AU"/>
          </w:rPr>
          <w:t>com</w:t>
        </w:r>
      </w:hyperlink>
      <w:r w:rsidR="00532643" w:rsidRPr="004C2AEC">
        <w:rPr>
          <w:rStyle w:val="-"/>
          <w:rFonts w:ascii="Tahoma" w:hAnsi="Tahoma" w:cs="Tahoma"/>
          <w:color w:val="auto"/>
          <w:sz w:val="20"/>
          <w:szCs w:val="20"/>
          <w:u w:val="none"/>
          <w:lang w:val="el-GR"/>
        </w:rPr>
        <w:t xml:space="preserve"> </w:t>
      </w:r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(Τελευταία παραγωγή: ΚΕΦΑΛΛΟΝΙΑ ΚΑΙ ΙΘΑΚΗ </w:t>
      </w:r>
      <w:proofErr w:type="gramStart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>–  ΛΟΥΛΟΥΔΙΑ</w:t>
      </w:r>
      <w:proofErr w:type="gramEnd"/>
      <w:r w:rsidR="00532643" w:rsidRPr="004C2AEC">
        <w:rPr>
          <w:rStyle w:val="-"/>
          <w:rFonts w:ascii="Tahoma" w:hAnsi="Tahoma" w:cs="Tahoma"/>
          <w:b/>
          <w:color w:val="auto"/>
          <w:sz w:val="20"/>
          <w:szCs w:val="20"/>
          <w:u w:val="none"/>
          <w:lang w:val="el-GR"/>
        </w:rPr>
        <w:t xml:space="preserve"> ΤΟΥ ΠΕΛΑΓΟΥΣ)</w:t>
      </w:r>
    </w:p>
    <w:sectPr w:rsidR="00532643" w:rsidRPr="004C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45440"/>
    <w:multiLevelType w:val="hybridMultilevel"/>
    <w:tmpl w:val="07FC8CC4"/>
    <w:lvl w:ilvl="0" w:tplc="B3A8CCBC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213F39"/>
    <w:multiLevelType w:val="multilevel"/>
    <w:tmpl w:val="5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73B38"/>
    <w:multiLevelType w:val="hybridMultilevel"/>
    <w:tmpl w:val="5BB82720"/>
    <w:lvl w:ilvl="0" w:tplc="B2166CD4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5900AD"/>
    <w:multiLevelType w:val="hybridMultilevel"/>
    <w:tmpl w:val="4A5E90F0"/>
    <w:lvl w:ilvl="0" w:tplc="40601DC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B12FD"/>
    <w:multiLevelType w:val="hybridMultilevel"/>
    <w:tmpl w:val="6108D4C6"/>
    <w:lvl w:ilvl="0" w:tplc="3BE8824E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1F"/>
    <w:rsid w:val="00016426"/>
    <w:rsid w:val="000349DD"/>
    <w:rsid w:val="00061611"/>
    <w:rsid w:val="00073C15"/>
    <w:rsid w:val="0007749B"/>
    <w:rsid w:val="00083820"/>
    <w:rsid w:val="000C7F93"/>
    <w:rsid w:val="000D19E1"/>
    <w:rsid w:val="000E28C2"/>
    <w:rsid w:val="000F4104"/>
    <w:rsid w:val="0010698D"/>
    <w:rsid w:val="0012202B"/>
    <w:rsid w:val="00130E87"/>
    <w:rsid w:val="00167BA5"/>
    <w:rsid w:val="001729A1"/>
    <w:rsid w:val="001B6C7E"/>
    <w:rsid w:val="001D0D39"/>
    <w:rsid w:val="001D7A63"/>
    <w:rsid w:val="001E1CFA"/>
    <w:rsid w:val="001E6282"/>
    <w:rsid w:val="001F0EDF"/>
    <w:rsid w:val="001F21FA"/>
    <w:rsid w:val="00204AF7"/>
    <w:rsid w:val="00214B43"/>
    <w:rsid w:val="00224E99"/>
    <w:rsid w:val="002302E8"/>
    <w:rsid w:val="0023678A"/>
    <w:rsid w:val="00263628"/>
    <w:rsid w:val="002C72E7"/>
    <w:rsid w:val="002D3238"/>
    <w:rsid w:val="002E63C1"/>
    <w:rsid w:val="003265B5"/>
    <w:rsid w:val="003426DA"/>
    <w:rsid w:val="00352DB0"/>
    <w:rsid w:val="00354FC7"/>
    <w:rsid w:val="00357F69"/>
    <w:rsid w:val="00362655"/>
    <w:rsid w:val="00386E3D"/>
    <w:rsid w:val="00387E98"/>
    <w:rsid w:val="003B73D9"/>
    <w:rsid w:val="003D3181"/>
    <w:rsid w:val="003D5AD6"/>
    <w:rsid w:val="003E5A36"/>
    <w:rsid w:val="004015FD"/>
    <w:rsid w:val="004126E9"/>
    <w:rsid w:val="00456ED2"/>
    <w:rsid w:val="0046550D"/>
    <w:rsid w:val="004B4E08"/>
    <w:rsid w:val="004C2AEC"/>
    <w:rsid w:val="004C4ED2"/>
    <w:rsid w:val="004D2BEE"/>
    <w:rsid w:val="004E700D"/>
    <w:rsid w:val="00501AC6"/>
    <w:rsid w:val="00502344"/>
    <w:rsid w:val="00505B91"/>
    <w:rsid w:val="0050758E"/>
    <w:rsid w:val="005134CB"/>
    <w:rsid w:val="005166C6"/>
    <w:rsid w:val="005224ED"/>
    <w:rsid w:val="00523EDD"/>
    <w:rsid w:val="00532643"/>
    <w:rsid w:val="0055181F"/>
    <w:rsid w:val="00587324"/>
    <w:rsid w:val="005C2A93"/>
    <w:rsid w:val="005C4851"/>
    <w:rsid w:val="005C5A33"/>
    <w:rsid w:val="005C6395"/>
    <w:rsid w:val="005D70B1"/>
    <w:rsid w:val="005F209D"/>
    <w:rsid w:val="006018C0"/>
    <w:rsid w:val="006527AA"/>
    <w:rsid w:val="00694B30"/>
    <w:rsid w:val="006B2944"/>
    <w:rsid w:val="006B4A6E"/>
    <w:rsid w:val="006C130D"/>
    <w:rsid w:val="006D4748"/>
    <w:rsid w:val="006F14DF"/>
    <w:rsid w:val="006F669F"/>
    <w:rsid w:val="00722117"/>
    <w:rsid w:val="00776387"/>
    <w:rsid w:val="00776AE9"/>
    <w:rsid w:val="0078654E"/>
    <w:rsid w:val="007C3536"/>
    <w:rsid w:val="007D38A8"/>
    <w:rsid w:val="00813543"/>
    <w:rsid w:val="00814CD8"/>
    <w:rsid w:val="00844DD6"/>
    <w:rsid w:val="00897107"/>
    <w:rsid w:val="008C3970"/>
    <w:rsid w:val="008D680F"/>
    <w:rsid w:val="00915642"/>
    <w:rsid w:val="00943A47"/>
    <w:rsid w:val="0095141D"/>
    <w:rsid w:val="00967A72"/>
    <w:rsid w:val="00980EF0"/>
    <w:rsid w:val="00987C03"/>
    <w:rsid w:val="00990E12"/>
    <w:rsid w:val="009A6353"/>
    <w:rsid w:val="009B17EB"/>
    <w:rsid w:val="009F3C14"/>
    <w:rsid w:val="00A01642"/>
    <w:rsid w:val="00A062C6"/>
    <w:rsid w:val="00A07718"/>
    <w:rsid w:val="00A07F9B"/>
    <w:rsid w:val="00A30908"/>
    <w:rsid w:val="00A3430D"/>
    <w:rsid w:val="00A35616"/>
    <w:rsid w:val="00A37C3D"/>
    <w:rsid w:val="00A52C37"/>
    <w:rsid w:val="00A8380E"/>
    <w:rsid w:val="00AC55DB"/>
    <w:rsid w:val="00AD0F14"/>
    <w:rsid w:val="00AD4EBC"/>
    <w:rsid w:val="00B2566D"/>
    <w:rsid w:val="00B47A28"/>
    <w:rsid w:val="00B92C2D"/>
    <w:rsid w:val="00BE19C8"/>
    <w:rsid w:val="00BF10F7"/>
    <w:rsid w:val="00BF2B57"/>
    <w:rsid w:val="00C000BE"/>
    <w:rsid w:val="00C003EB"/>
    <w:rsid w:val="00C36236"/>
    <w:rsid w:val="00C5778A"/>
    <w:rsid w:val="00C61AF9"/>
    <w:rsid w:val="00C7118D"/>
    <w:rsid w:val="00C84ECA"/>
    <w:rsid w:val="00CA216D"/>
    <w:rsid w:val="00CA31A9"/>
    <w:rsid w:val="00CA7A84"/>
    <w:rsid w:val="00CB043D"/>
    <w:rsid w:val="00CB537E"/>
    <w:rsid w:val="00CC419E"/>
    <w:rsid w:val="00CD1BE3"/>
    <w:rsid w:val="00D136F7"/>
    <w:rsid w:val="00D36D33"/>
    <w:rsid w:val="00D4348C"/>
    <w:rsid w:val="00D5420E"/>
    <w:rsid w:val="00D54EBF"/>
    <w:rsid w:val="00D7133C"/>
    <w:rsid w:val="00D92BDE"/>
    <w:rsid w:val="00D95CBF"/>
    <w:rsid w:val="00DA5B74"/>
    <w:rsid w:val="00DB0DF4"/>
    <w:rsid w:val="00DD2389"/>
    <w:rsid w:val="00DF3561"/>
    <w:rsid w:val="00DF5472"/>
    <w:rsid w:val="00E32F30"/>
    <w:rsid w:val="00E51199"/>
    <w:rsid w:val="00E631BC"/>
    <w:rsid w:val="00EB29CE"/>
    <w:rsid w:val="00EB3C7B"/>
    <w:rsid w:val="00EC17B5"/>
    <w:rsid w:val="00EC7F71"/>
    <w:rsid w:val="00ED6524"/>
    <w:rsid w:val="00EE2972"/>
    <w:rsid w:val="00EF6B22"/>
    <w:rsid w:val="00F00B32"/>
    <w:rsid w:val="00F051F1"/>
    <w:rsid w:val="00F05304"/>
    <w:rsid w:val="00F31A87"/>
    <w:rsid w:val="00F41D56"/>
    <w:rsid w:val="00F55340"/>
    <w:rsid w:val="00F7196A"/>
    <w:rsid w:val="00F807EA"/>
    <w:rsid w:val="00F86C76"/>
    <w:rsid w:val="00F94A77"/>
    <w:rsid w:val="00FA5318"/>
    <w:rsid w:val="00FC3E40"/>
    <w:rsid w:val="00FC400E"/>
    <w:rsid w:val="00FD11EF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DD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87324"/>
    <w:pPr>
      <w:ind w:left="720"/>
      <w:contextualSpacing/>
    </w:pPr>
  </w:style>
  <w:style w:type="character" w:customStyle="1" w:styleId="st">
    <w:name w:val="st"/>
    <w:basedOn w:val="a0"/>
    <w:rsid w:val="00980EF0"/>
  </w:style>
  <w:style w:type="character" w:styleId="a4">
    <w:name w:val="Emphasis"/>
    <w:basedOn w:val="a0"/>
    <w:uiPriority w:val="20"/>
    <w:qFormat/>
    <w:rsid w:val="00980EF0"/>
    <w:rPr>
      <w:i/>
      <w:iCs/>
    </w:rPr>
  </w:style>
  <w:style w:type="paragraph" w:styleId="Web">
    <w:name w:val="Normal (Web)"/>
    <w:basedOn w:val="a"/>
    <w:uiPriority w:val="99"/>
    <w:semiHidden/>
    <w:unhideWhenUsed/>
    <w:rsid w:val="005C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megadocumentar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messa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messaris</dc:creator>
  <cp:lastModifiedBy>messaris</cp:lastModifiedBy>
  <cp:revision>2</cp:revision>
  <dcterms:created xsi:type="dcterms:W3CDTF">2015-10-17T06:18:00Z</dcterms:created>
  <dcterms:modified xsi:type="dcterms:W3CDTF">2015-10-17T06:18:00Z</dcterms:modified>
</cp:coreProperties>
</file>